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DB2FCE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«</w:t>
      </w:r>
      <w:r w:rsidR="0003371C">
        <w:rPr>
          <w:sz w:val="24"/>
          <w:szCs w:val="24"/>
        </w:rPr>
        <w:t>24</w:t>
      </w:r>
      <w:r>
        <w:rPr>
          <w:sz w:val="24"/>
          <w:szCs w:val="24"/>
        </w:rPr>
        <w:t xml:space="preserve">» </w:t>
      </w:r>
      <w:r w:rsidR="0003371C">
        <w:rPr>
          <w:sz w:val="24"/>
          <w:szCs w:val="24"/>
        </w:rPr>
        <w:t>но</w:t>
      </w:r>
      <w:r>
        <w:rPr>
          <w:sz w:val="24"/>
          <w:szCs w:val="24"/>
        </w:rPr>
        <w:t xml:space="preserve">ября 2023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03371C">
        <w:rPr>
          <w:sz w:val="24"/>
          <w:szCs w:val="24"/>
        </w:rPr>
        <w:t xml:space="preserve">   </w:t>
      </w:r>
      <w:r w:rsidR="00344A7A">
        <w:rPr>
          <w:sz w:val="24"/>
          <w:szCs w:val="24"/>
        </w:rPr>
        <w:t xml:space="preserve">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114337">
        <w:rPr>
          <w:sz w:val="24"/>
          <w:szCs w:val="24"/>
        </w:rPr>
        <w:t>277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 xml:space="preserve">остановлением </w:t>
      </w:r>
      <w:proofErr w:type="gramStart"/>
      <w:r w:rsidR="00BA102D" w:rsidRPr="000144C3">
        <w:rPr>
          <w:sz w:val="24"/>
          <w:szCs w:val="24"/>
        </w:rPr>
        <w:t>Администрации</w:t>
      </w:r>
      <w:proofErr w:type="gramEnd"/>
      <w:r w:rsidR="00BA102D" w:rsidRPr="000144C3">
        <w:rPr>
          <w:sz w:val="24"/>
          <w:szCs w:val="24"/>
        </w:rPr>
        <w:t xml:space="preserve">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7810E4">
        <w:rPr>
          <w:sz w:val="24"/>
          <w:szCs w:val="24"/>
        </w:rPr>
        <w:t>, от 20.09.2023 №223</w:t>
      </w:r>
      <w:r w:rsidR="0003371C">
        <w:rPr>
          <w:sz w:val="24"/>
          <w:szCs w:val="24"/>
        </w:rPr>
        <w:t>, от 31.10.2023 №249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>
        <w:rPr>
          <w:sz w:val="24"/>
          <w:szCs w:val="24"/>
        </w:rPr>
        <w:t xml:space="preserve">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______________</w:t>
      </w:r>
      <w:r w:rsidR="007C07CA"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 w:rsidRPr="00BF4B32">
        <w:rPr>
          <w:sz w:val="24"/>
          <w:szCs w:val="24"/>
        </w:rPr>
        <w:t xml:space="preserve">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03371C">
        <w:rPr>
          <w:sz w:val="24"/>
          <w:szCs w:val="24"/>
        </w:rPr>
        <w:t>24</w:t>
      </w:r>
      <w:r w:rsidR="00477E52">
        <w:rPr>
          <w:sz w:val="24"/>
          <w:szCs w:val="24"/>
        </w:rPr>
        <w:t>.</w:t>
      </w:r>
      <w:r w:rsidR="00076AE5">
        <w:rPr>
          <w:sz w:val="24"/>
          <w:szCs w:val="24"/>
        </w:rPr>
        <w:t>1</w:t>
      </w:r>
      <w:r w:rsidR="0003371C">
        <w:rPr>
          <w:sz w:val="24"/>
          <w:szCs w:val="24"/>
        </w:rPr>
        <w:t>1</w:t>
      </w:r>
      <w:r w:rsidR="00114337">
        <w:rPr>
          <w:sz w:val="24"/>
          <w:szCs w:val="24"/>
        </w:rPr>
        <w:t>.2023 №277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bookmarkStart w:id="0" w:name="_GoBack"/>
      <w:bookmarkEnd w:id="0"/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460579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460579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7810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7810E4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03371C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3371C" w:rsidRPr="00460579" w:rsidRDefault="0003371C" w:rsidP="0003371C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  <w:color w:val="auto"/>
                <w:kern w:val="0"/>
              </w:rPr>
            </w:pPr>
            <w:r w:rsidRPr="0003371C">
              <w:rPr>
                <w:bCs/>
              </w:rPr>
              <w:t>351994,24158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70162,29839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69712,99870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70706,31483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70706,31483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70706,31483</w:t>
            </w:r>
          </w:p>
        </w:tc>
      </w:tr>
      <w:tr w:rsidR="0003371C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3371C" w:rsidRPr="00460579" w:rsidRDefault="0003371C" w:rsidP="0003371C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105925,47065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22039,29753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20269,94789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21205,40841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21205,40841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21205,40841</w:t>
            </w:r>
          </w:p>
        </w:tc>
      </w:tr>
      <w:tr w:rsidR="0003371C" w:rsidRPr="00F25A64" w:rsidTr="007810E4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3371C" w:rsidRPr="00460579" w:rsidRDefault="0003371C" w:rsidP="0003371C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233251,71099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44198,15571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47210,66757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47280,96257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47280,96257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47280,96257</w:t>
            </w:r>
          </w:p>
        </w:tc>
      </w:tr>
      <w:tr w:rsidR="0003371C" w:rsidRPr="00F25A64" w:rsidTr="007810E4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371C" w:rsidRPr="00460579" w:rsidRDefault="0003371C" w:rsidP="0003371C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12817,05994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3924,84515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2232,38324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2219,94385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2219,94385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71C" w:rsidRPr="0003371C" w:rsidRDefault="0003371C" w:rsidP="0003371C">
            <w:pPr>
              <w:jc w:val="center"/>
              <w:rPr>
                <w:bCs/>
              </w:rPr>
            </w:pPr>
            <w:r w:rsidRPr="0003371C">
              <w:rPr>
                <w:bCs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9B79BD">
        <w:rPr>
          <w:rFonts w:eastAsia="Calibri"/>
          <w:color w:val="auto"/>
          <w:kern w:val="0"/>
          <w:sz w:val="24"/>
          <w:szCs w:val="24"/>
        </w:rPr>
        <w:t>1</w:t>
      </w:r>
      <w:r w:rsidR="00DB2A3C">
        <w:rPr>
          <w:rFonts w:eastAsia="Calibri"/>
          <w:color w:val="auto"/>
          <w:kern w:val="0"/>
          <w:sz w:val="24"/>
          <w:szCs w:val="24"/>
        </w:rPr>
        <w:t>.</w:t>
      </w:r>
      <w:r w:rsidR="0003371C">
        <w:rPr>
          <w:rFonts w:eastAsia="Calibri"/>
          <w:color w:val="auto"/>
          <w:kern w:val="0"/>
          <w:sz w:val="24"/>
          <w:szCs w:val="24"/>
        </w:rPr>
        <w:t>3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4920" w:type="dxa"/>
        <w:tblInd w:w="250" w:type="dxa"/>
        <w:tblLook w:val="04A0" w:firstRow="1" w:lastRow="0" w:firstColumn="1" w:lastColumn="0" w:noHBand="0" w:noVBand="1"/>
      </w:tblPr>
      <w:tblGrid>
        <w:gridCol w:w="540"/>
        <w:gridCol w:w="2720"/>
        <w:gridCol w:w="960"/>
        <w:gridCol w:w="1600"/>
        <w:gridCol w:w="1720"/>
        <w:gridCol w:w="620"/>
        <w:gridCol w:w="400"/>
        <w:gridCol w:w="520"/>
        <w:gridCol w:w="440"/>
        <w:gridCol w:w="440"/>
        <w:gridCol w:w="1400"/>
        <w:gridCol w:w="1320"/>
        <w:gridCol w:w="1180"/>
        <w:gridCol w:w="1060"/>
      </w:tblGrid>
      <w:tr w:rsidR="0003371C" w:rsidRPr="0003371C" w:rsidTr="0003371C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1.3.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101619,03832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20704,52077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19538,86113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</w:tr>
      <w:tr w:rsidR="0003371C" w:rsidRPr="0003371C" w:rsidTr="0003371C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</w:tr>
      <w:tr w:rsidR="0003371C" w:rsidRPr="0003371C" w:rsidTr="0003371C">
        <w:trPr>
          <w:trHeight w:val="6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</w:tr>
      <w:tr w:rsidR="0003371C" w:rsidRPr="0003371C" w:rsidTr="0003371C">
        <w:trPr>
          <w:trHeight w:val="100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101619,03832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20704,52077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19538,86113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20458,55214</w:t>
            </w:r>
          </w:p>
        </w:tc>
      </w:tr>
      <w:tr w:rsidR="0003371C" w:rsidRPr="0003371C" w:rsidTr="0003371C">
        <w:trPr>
          <w:trHeight w:val="8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 xml:space="preserve">Количество муниципальных учреждений – общеобразовательные организации, оказывающие услуги дошкольного, </w:t>
            </w:r>
            <w:r w:rsidRPr="0003371C">
              <w:rPr>
                <w:color w:val="auto"/>
                <w:kern w:val="0"/>
                <w:sz w:val="16"/>
                <w:szCs w:val="16"/>
              </w:rPr>
              <w:lastRenderedPageBreak/>
              <w:t>начального общего, основного общего, среднего общего образования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lastRenderedPageBreak/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</w:tr>
      <w:tr w:rsidR="0003371C" w:rsidRPr="0003371C" w:rsidTr="0003371C">
        <w:trPr>
          <w:trHeight w:val="4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3371C" w:rsidRPr="0003371C" w:rsidTr="0003371C">
        <w:trPr>
          <w:trHeight w:val="9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</w:tr>
    </w:tbl>
    <w:p w:rsid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 w:rsidR="0003371C">
        <w:rPr>
          <w:color w:val="auto"/>
        </w:rPr>
        <w:t>;</w:t>
      </w:r>
    </w:p>
    <w:p w:rsidR="0003371C" w:rsidRPr="00F25A64" w:rsidRDefault="0003371C" w:rsidP="0003371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>
        <w:rPr>
          <w:rFonts w:eastAsia="Calibri"/>
          <w:color w:val="auto"/>
          <w:kern w:val="0"/>
          <w:sz w:val="24"/>
          <w:szCs w:val="24"/>
        </w:rPr>
        <w:t>2.2.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03371C" w:rsidRDefault="0003371C" w:rsidP="0003371C">
      <w:pPr>
        <w:pStyle w:val="Default"/>
        <w:ind w:firstLine="708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4924" w:type="dxa"/>
        <w:tblInd w:w="250" w:type="dxa"/>
        <w:tblLook w:val="04A0" w:firstRow="1" w:lastRow="0" w:firstColumn="1" w:lastColumn="0" w:noHBand="0" w:noVBand="1"/>
      </w:tblPr>
      <w:tblGrid>
        <w:gridCol w:w="539"/>
        <w:gridCol w:w="2721"/>
        <w:gridCol w:w="958"/>
        <w:gridCol w:w="1599"/>
        <w:gridCol w:w="1717"/>
        <w:gridCol w:w="620"/>
        <w:gridCol w:w="416"/>
        <w:gridCol w:w="520"/>
        <w:gridCol w:w="440"/>
        <w:gridCol w:w="440"/>
        <w:gridCol w:w="1398"/>
        <w:gridCol w:w="1318"/>
        <w:gridCol w:w="1179"/>
        <w:gridCol w:w="1059"/>
      </w:tblGrid>
      <w:tr w:rsidR="0003371C" w:rsidRPr="0003371C" w:rsidTr="0003371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2.2.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Мероприятие 02.10.</w:t>
            </w:r>
            <w:r w:rsidRPr="0003371C">
              <w:rPr>
                <w:color w:val="auto"/>
                <w:kern w:val="0"/>
                <w:sz w:val="16"/>
                <w:szCs w:val="16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4875,00000</w:t>
            </w:r>
          </w:p>
        </w:tc>
        <w:tc>
          <w:tcPr>
            <w:tcW w:w="24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967,00000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977,00000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977,00000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977,00000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977,00000</w:t>
            </w:r>
          </w:p>
        </w:tc>
      </w:tr>
      <w:tr w:rsidR="0003371C" w:rsidRPr="0003371C" w:rsidTr="0003371C"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4455,00000</w:t>
            </w:r>
          </w:p>
        </w:tc>
        <w:tc>
          <w:tcPr>
            <w:tcW w:w="24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883,00000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893,00000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893,00000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893,00000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893,00000</w:t>
            </w:r>
          </w:p>
        </w:tc>
      </w:tr>
      <w:tr w:rsidR="0003371C" w:rsidRPr="0003371C" w:rsidTr="0003371C">
        <w:trPr>
          <w:trHeight w:val="6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</w:tr>
      <w:tr w:rsidR="0003371C" w:rsidRPr="0003371C" w:rsidTr="0003371C">
        <w:trPr>
          <w:trHeight w:val="10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420,00000</w:t>
            </w:r>
          </w:p>
        </w:tc>
        <w:tc>
          <w:tcPr>
            <w:tcW w:w="24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84,00000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84,00000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84,00000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84,00000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84,00000</w:t>
            </w:r>
          </w:p>
        </w:tc>
      </w:tr>
      <w:tr w:rsidR="0003371C" w:rsidRPr="0003371C" w:rsidTr="0003371C"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</w:tr>
      <w:tr w:rsidR="0003371C" w:rsidRPr="0003371C" w:rsidTr="0003371C"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03371C" w:rsidRPr="0003371C" w:rsidTr="0003371C">
        <w:trPr>
          <w:trHeight w:val="13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71C" w:rsidRPr="0003371C" w:rsidRDefault="0003371C" w:rsidP="0003371C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 73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71 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72 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72 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 70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75 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71C" w:rsidRPr="0003371C" w:rsidRDefault="0003371C" w:rsidP="0003371C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03371C">
              <w:rPr>
                <w:color w:val="auto"/>
                <w:kern w:val="0"/>
                <w:sz w:val="16"/>
                <w:szCs w:val="16"/>
              </w:rPr>
              <w:t> 75</w:t>
            </w:r>
          </w:p>
        </w:tc>
      </w:tr>
    </w:tbl>
    <w:p w:rsidR="0003371C" w:rsidRDefault="0003371C" w:rsidP="0003371C">
      <w:pPr>
        <w:pStyle w:val="Default"/>
        <w:ind w:firstLine="708"/>
        <w:jc w:val="right"/>
        <w:rPr>
          <w:color w:val="auto"/>
        </w:rPr>
      </w:pPr>
      <w:r w:rsidRPr="0003371C">
        <w:rPr>
          <w:color w:val="auto"/>
        </w:rPr>
        <w:t>»;</w:t>
      </w:r>
    </w:p>
    <w:p w:rsidR="0003371C" w:rsidRPr="00F25A64" w:rsidRDefault="0003371C" w:rsidP="0003371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>
        <w:rPr>
          <w:rFonts w:eastAsia="Calibri"/>
          <w:color w:val="auto"/>
          <w:kern w:val="0"/>
          <w:sz w:val="24"/>
          <w:szCs w:val="24"/>
        </w:rPr>
        <w:t>2.</w:t>
      </w:r>
      <w:r w:rsidR="009436BD">
        <w:rPr>
          <w:rFonts w:eastAsia="Calibri"/>
          <w:color w:val="auto"/>
          <w:kern w:val="0"/>
          <w:sz w:val="24"/>
          <w:szCs w:val="24"/>
        </w:rPr>
        <w:t>3</w:t>
      </w:r>
      <w:r>
        <w:rPr>
          <w:rFonts w:eastAsia="Calibri"/>
          <w:color w:val="auto"/>
          <w:kern w:val="0"/>
          <w:sz w:val="24"/>
          <w:szCs w:val="24"/>
        </w:rPr>
        <w:t>.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03371C" w:rsidRDefault="0003371C" w:rsidP="0003371C">
      <w:pPr>
        <w:pStyle w:val="Default"/>
        <w:ind w:firstLine="708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4920" w:type="dxa"/>
        <w:tblInd w:w="250" w:type="dxa"/>
        <w:tblLook w:val="04A0" w:firstRow="1" w:lastRow="0" w:firstColumn="1" w:lastColumn="0" w:noHBand="0" w:noVBand="1"/>
      </w:tblPr>
      <w:tblGrid>
        <w:gridCol w:w="540"/>
        <w:gridCol w:w="2720"/>
        <w:gridCol w:w="960"/>
        <w:gridCol w:w="1600"/>
        <w:gridCol w:w="1720"/>
        <w:gridCol w:w="620"/>
        <w:gridCol w:w="400"/>
        <w:gridCol w:w="520"/>
        <w:gridCol w:w="440"/>
        <w:gridCol w:w="440"/>
        <w:gridCol w:w="1400"/>
        <w:gridCol w:w="1320"/>
        <w:gridCol w:w="1180"/>
        <w:gridCol w:w="1060"/>
      </w:tblGrid>
      <w:tr w:rsidR="009436BD" w:rsidRPr="009436BD" w:rsidTr="009436BD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2.3.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</w:tr>
      <w:tr w:rsidR="009436BD" w:rsidRPr="009436BD" w:rsidTr="009436BD">
        <w:trPr>
          <w:trHeight w:val="4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134,00000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</w:tr>
      <w:tr w:rsidR="009436BD" w:rsidRPr="009436BD" w:rsidTr="009436BD">
        <w:trPr>
          <w:trHeight w:val="6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</w:tr>
      <w:tr w:rsidR="009436BD" w:rsidRPr="009436BD" w:rsidTr="009436BD">
        <w:trPr>
          <w:trHeight w:val="109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</w:tr>
      <w:tr w:rsidR="009436BD" w:rsidRPr="009436BD" w:rsidTr="009436BD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</w:tr>
      <w:tr w:rsidR="009436BD" w:rsidRPr="009436BD" w:rsidTr="009436BD">
        <w:trPr>
          <w:trHeight w:val="4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9436BD" w:rsidRPr="009436BD" w:rsidTr="009436BD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6BD" w:rsidRPr="009436BD" w:rsidRDefault="009436BD" w:rsidP="009436BD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6BD" w:rsidRPr="009436BD" w:rsidRDefault="009436BD" w:rsidP="009436B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36BD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</w:tbl>
    <w:p w:rsidR="0003371C" w:rsidRDefault="009436BD" w:rsidP="0003371C">
      <w:pPr>
        <w:pStyle w:val="Default"/>
        <w:ind w:firstLine="708"/>
        <w:jc w:val="right"/>
        <w:rPr>
          <w:color w:val="auto"/>
        </w:rPr>
      </w:pPr>
      <w:r w:rsidRPr="009436BD">
        <w:rPr>
          <w:color w:val="auto"/>
        </w:rPr>
        <w:t>»</w:t>
      </w:r>
      <w:r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061F27" w:rsidRDefault="00061F27" w:rsidP="000C413F">
      <w:pPr>
        <w:jc w:val="right"/>
      </w:pPr>
    </w:p>
    <w:sectPr w:rsidR="00061F27" w:rsidSect="007810E4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0E4" w:rsidRDefault="007810E4" w:rsidP="00CD3260">
      <w:r>
        <w:separator/>
      </w:r>
    </w:p>
  </w:endnote>
  <w:endnote w:type="continuationSeparator" w:id="0">
    <w:p w:rsidR="007810E4" w:rsidRDefault="007810E4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0E4" w:rsidRDefault="007810E4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0E4" w:rsidRDefault="007810E4" w:rsidP="00CD3260">
      <w:r>
        <w:separator/>
      </w:r>
    </w:p>
  </w:footnote>
  <w:footnote w:type="continuationSeparator" w:id="0">
    <w:p w:rsidR="007810E4" w:rsidRDefault="007810E4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0E4" w:rsidRDefault="007810E4">
    <w:pPr>
      <w:pStyle w:val="a9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371C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76AE5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337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10E4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36BD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B79BD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5971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35871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1C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85035-3C81-4B77-A25F-57757857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5646</TotalTime>
  <Pages>5</Pages>
  <Words>976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1590</cp:revision>
  <cp:lastPrinted>2023-11-27T09:15:00Z</cp:lastPrinted>
  <dcterms:created xsi:type="dcterms:W3CDTF">2015-02-19T07:51:00Z</dcterms:created>
  <dcterms:modified xsi:type="dcterms:W3CDTF">2023-11-27T09:16:00Z</dcterms:modified>
</cp:coreProperties>
</file>